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C7" w:rsidRDefault="005620C7" w:rsidP="002E5582">
      <w:pPr>
        <w:keepNext/>
        <w:spacing w:before="120"/>
        <w:jc w:val="center"/>
        <w:outlineLvl w:val="0"/>
        <w:rPr>
          <w:b/>
          <w:sz w:val="22"/>
          <w:szCs w:val="22"/>
        </w:rPr>
      </w:pPr>
    </w:p>
    <w:tbl>
      <w:tblPr>
        <w:tblpPr w:leftFromText="180" w:rightFromText="180" w:vertAnchor="page" w:horzAnchor="margin" w:tblpY="1276"/>
        <w:tblW w:w="9748" w:type="dxa"/>
        <w:tblLook w:val="01E0" w:firstRow="1" w:lastRow="1" w:firstColumn="1" w:lastColumn="1" w:noHBand="0" w:noVBand="0"/>
      </w:tblPr>
      <w:tblGrid>
        <w:gridCol w:w="5495"/>
        <w:gridCol w:w="4253"/>
      </w:tblGrid>
      <w:tr w:rsidR="00E76A1C" w:rsidRPr="00FF4868" w:rsidTr="00E76A1C">
        <w:trPr>
          <w:trHeight w:val="1127"/>
        </w:trPr>
        <w:tc>
          <w:tcPr>
            <w:tcW w:w="5495" w:type="dxa"/>
            <w:shd w:val="clear" w:color="auto" w:fill="auto"/>
          </w:tcPr>
          <w:p w:rsidR="00107476" w:rsidRPr="00147FAD" w:rsidRDefault="00107476" w:rsidP="00107476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107476" w:rsidRPr="004D032C" w:rsidRDefault="00107476" w:rsidP="00107476">
            <w:r w:rsidRPr="004D032C">
              <w:t>Директор МБ</w:t>
            </w:r>
            <w:r>
              <w:t>У</w:t>
            </w:r>
            <w:r w:rsidRPr="004D032C">
              <w:t>ДО ДДТ</w:t>
            </w:r>
          </w:p>
          <w:p w:rsidR="00107476" w:rsidRPr="004D032C" w:rsidRDefault="00107476" w:rsidP="00107476">
            <w:r w:rsidRPr="004D032C">
              <w:t xml:space="preserve">имени академика А.Е.Ферсмана </w:t>
            </w:r>
          </w:p>
          <w:p w:rsidR="00107476" w:rsidRPr="00147FAD" w:rsidRDefault="00107476" w:rsidP="00107476">
            <w:r w:rsidRPr="00147FAD">
              <w:t>г. Апатиты</w:t>
            </w:r>
          </w:p>
          <w:p w:rsidR="00107476" w:rsidRPr="00FF4868" w:rsidRDefault="00107476" w:rsidP="00107476">
            <w:r>
              <w:t>____________ Т.Н. Дегтярева</w:t>
            </w:r>
          </w:p>
          <w:p w:rsidR="00E76A1C" w:rsidRPr="00FF4868" w:rsidRDefault="00E76A1C" w:rsidP="00107476"/>
        </w:tc>
        <w:tc>
          <w:tcPr>
            <w:tcW w:w="4253" w:type="dxa"/>
            <w:shd w:val="clear" w:color="auto" w:fill="auto"/>
          </w:tcPr>
          <w:p w:rsidR="00E76A1C" w:rsidRPr="00FF4868" w:rsidRDefault="00E76A1C" w:rsidP="00E76A1C">
            <w:pPr>
              <w:ind w:left="34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E76A1C" w:rsidRPr="00FF4868" w:rsidRDefault="00E76A1C" w:rsidP="00E76A1C">
            <w:pPr>
              <w:ind w:left="34"/>
            </w:pPr>
            <w:r>
              <w:t>П</w:t>
            </w:r>
            <w:r w:rsidRPr="00FF4868">
              <w:t>редседател</w:t>
            </w:r>
            <w:r>
              <w:t>ь</w:t>
            </w:r>
            <w:r w:rsidRPr="00FF4868">
              <w:t xml:space="preserve"> Комитета по ФКиС</w:t>
            </w:r>
          </w:p>
          <w:p w:rsidR="00E76A1C" w:rsidRDefault="00E76A1C" w:rsidP="00E76A1C">
            <w:pPr>
              <w:ind w:left="34"/>
            </w:pPr>
            <w:r w:rsidRPr="00FF4868">
              <w:t>Администрации г. Апатиты</w:t>
            </w:r>
          </w:p>
          <w:p w:rsidR="00E76A1C" w:rsidRPr="00FF4868" w:rsidRDefault="00E76A1C" w:rsidP="00E76A1C">
            <w:pPr>
              <w:ind w:left="34"/>
            </w:pPr>
          </w:p>
          <w:p w:rsidR="00E76A1C" w:rsidRPr="00FF4868" w:rsidRDefault="00E76A1C" w:rsidP="00E76A1C">
            <w:pPr>
              <w:ind w:left="34"/>
            </w:pPr>
            <w:r w:rsidRPr="00FF4868">
              <w:t>________</w:t>
            </w:r>
            <w:r>
              <w:t>_____</w:t>
            </w:r>
            <w:r w:rsidRPr="00FF4868">
              <w:t>_ Е. В. Минченкова</w:t>
            </w:r>
          </w:p>
          <w:p w:rsidR="00E76A1C" w:rsidRPr="00FF4868" w:rsidRDefault="00E76A1C" w:rsidP="00E76A1C">
            <w:pPr>
              <w:ind w:left="34"/>
            </w:pPr>
            <w:r w:rsidRPr="00FF4868">
              <w:t>«</w:t>
            </w:r>
            <w:r w:rsidRPr="00FF4868">
              <w:rPr>
                <w:u w:val="single"/>
              </w:rPr>
              <w:t xml:space="preserve">        </w:t>
            </w:r>
            <w:r>
              <w:t>»  __________  2018</w:t>
            </w:r>
            <w:r w:rsidRPr="00FF4868">
              <w:t xml:space="preserve"> г.</w:t>
            </w:r>
          </w:p>
        </w:tc>
      </w:tr>
      <w:tr w:rsidR="00E76A1C" w:rsidRPr="00FF4868" w:rsidTr="00E76A1C">
        <w:trPr>
          <w:trHeight w:val="1127"/>
        </w:trPr>
        <w:tc>
          <w:tcPr>
            <w:tcW w:w="5495" w:type="dxa"/>
            <w:shd w:val="clear" w:color="auto" w:fill="auto"/>
          </w:tcPr>
          <w:p w:rsidR="00E76A1C" w:rsidRDefault="00E76A1C" w:rsidP="00E76A1C">
            <w:pPr>
              <w:rPr>
                <w:b/>
              </w:rPr>
            </w:pPr>
          </w:p>
          <w:p w:rsidR="00107476" w:rsidRPr="00147FAD" w:rsidRDefault="00107476" w:rsidP="00107476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107476" w:rsidRPr="00147FAD" w:rsidRDefault="00107476" w:rsidP="00107476">
            <w:r w:rsidRPr="00147FAD">
              <w:t xml:space="preserve">Председатель Федерации велосипедного спорта </w:t>
            </w:r>
          </w:p>
          <w:p w:rsidR="00107476" w:rsidRPr="00147FAD" w:rsidRDefault="00107476" w:rsidP="00107476">
            <w:r w:rsidRPr="00147FAD">
              <w:t>г. Апатиты</w:t>
            </w:r>
          </w:p>
          <w:p w:rsidR="00E76A1C" w:rsidRPr="00FF4868" w:rsidRDefault="00107476" w:rsidP="00107476">
            <w:r w:rsidRPr="00147FAD">
              <w:t>___________ А.Я. Княжев</w:t>
            </w:r>
          </w:p>
        </w:tc>
        <w:tc>
          <w:tcPr>
            <w:tcW w:w="4253" w:type="dxa"/>
            <w:shd w:val="clear" w:color="auto" w:fill="auto"/>
          </w:tcPr>
          <w:p w:rsidR="00E76A1C" w:rsidRDefault="00E76A1C" w:rsidP="00E76A1C">
            <w:pPr>
              <w:ind w:left="34"/>
            </w:pPr>
          </w:p>
          <w:p w:rsidR="005620C7" w:rsidRPr="00FF4868" w:rsidRDefault="005620C7" w:rsidP="005620C7">
            <w:pPr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5620C7" w:rsidRDefault="005620C7" w:rsidP="005620C7">
            <w:r w:rsidRPr="00FF4868">
              <w:t>Директор МАУ СШ «</w:t>
            </w:r>
            <w:r>
              <w:t>Олимп</w:t>
            </w:r>
            <w:r w:rsidRPr="00FF4868">
              <w:t>»</w:t>
            </w:r>
          </w:p>
          <w:p w:rsidR="005620C7" w:rsidRDefault="005620C7" w:rsidP="005620C7"/>
          <w:p w:rsidR="005620C7" w:rsidRPr="00FF4868" w:rsidRDefault="005620C7" w:rsidP="005620C7">
            <w:r w:rsidRPr="00FF4868">
              <w:t>_________</w:t>
            </w:r>
            <w:r>
              <w:t>_____</w:t>
            </w:r>
            <w:r w:rsidRPr="00FF4868">
              <w:t xml:space="preserve"> </w:t>
            </w:r>
            <w:proofErr w:type="gramStart"/>
            <w:r w:rsidRPr="00FF4868">
              <w:t>И. А.</w:t>
            </w:r>
            <w:proofErr w:type="gramEnd"/>
            <w:r w:rsidRPr="00FF4868">
              <w:t xml:space="preserve"> Кондратьев</w:t>
            </w:r>
          </w:p>
          <w:p w:rsidR="005620C7" w:rsidRPr="00FF4868" w:rsidRDefault="005620C7" w:rsidP="00E76A1C">
            <w:pPr>
              <w:ind w:left="34"/>
            </w:pPr>
          </w:p>
        </w:tc>
      </w:tr>
    </w:tbl>
    <w:p w:rsidR="002E5582" w:rsidRPr="000811F0" w:rsidRDefault="002E5582" w:rsidP="002E5582">
      <w:pPr>
        <w:keepNext/>
        <w:spacing w:before="120"/>
        <w:jc w:val="center"/>
        <w:outlineLvl w:val="0"/>
        <w:rPr>
          <w:b/>
          <w:sz w:val="22"/>
          <w:szCs w:val="22"/>
        </w:rPr>
      </w:pPr>
      <w:r w:rsidRPr="000811F0">
        <w:rPr>
          <w:b/>
          <w:sz w:val="22"/>
          <w:szCs w:val="22"/>
        </w:rPr>
        <w:t>ИЗМЕНЕНИЯ В ПОЛОЖЕНИЕ</w:t>
      </w:r>
    </w:p>
    <w:p w:rsidR="00107476" w:rsidRPr="00107476" w:rsidRDefault="00E76A1C" w:rsidP="00107476">
      <w:pPr>
        <w:jc w:val="center"/>
        <w:rPr>
          <w:b/>
          <w:bCs/>
        </w:rPr>
      </w:pPr>
      <w:r w:rsidRPr="00107476">
        <w:rPr>
          <w:b/>
        </w:rPr>
        <w:t xml:space="preserve">о проведении </w:t>
      </w:r>
      <w:r w:rsidR="00107476" w:rsidRPr="00107476">
        <w:rPr>
          <w:b/>
          <w:bCs/>
        </w:rPr>
        <w:t xml:space="preserve">открытых соревнований по </w:t>
      </w:r>
      <w:proofErr w:type="gramStart"/>
      <w:r w:rsidR="00107476" w:rsidRPr="00107476">
        <w:rPr>
          <w:b/>
          <w:bCs/>
        </w:rPr>
        <w:t>велосипедному</w:t>
      </w:r>
      <w:proofErr w:type="gramEnd"/>
      <w:r w:rsidR="00107476" w:rsidRPr="00107476">
        <w:rPr>
          <w:b/>
          <w:bCs/>
        </w:rPr>
        <w:t xml:space="preserve"> спорту</w:t>
      </w:r>
    </w:p>
    <w:p w:rsidR="00107476" w:rsidRPr="00107476" w:rsidRDefault="00107476" w:rsidP="00107476">
      <w:pPr>
        <w:jc w:val="center"/>
        <w:rPr>
          <w:b/>
          <w:bCs/>
        </w:rPr>
      </w:pPr>
      <w:r w:rsidRPr="00107476">
        <w:rPr>
          <w:b/>
          <w:bCs/>
        </w:rPr>
        <w:t xml:space="preserve">(дисциплина </w:t>
      </w:r>
      <w:proofErr w:type="spellStart"/>
      <w:r w:rsidRPr="00107476">
        <w:rPr>
          <w:b/>
          <w:bCs/>
        </w:rPr>
        <w:t>маунтинбайк</w:t>
      </w:r>
      <w:proofErr w:type="spellEnd"/>
      <w:r w:rsidRPr="00107476">
        <w:rPr>
          <w:b/>
          <w:bCs/>
        </w:rPr>
        <w:t xml:space="preserve"> – кросс-кантри)</w:t>
      </w:r>
    </w:p>
    <w:p w:rsidR="005620C7" w:rsidRDefault="005620C7" w:rsidP="005620C7">
      <w:pPr>
        <w:ind w:firstLine="709"/>
        <w:jc w:val="both"/>
        <w:rPr>
          <w:szCs w:val="22"/>
        </w:rPr>
      </w:pPr>
    </w:p>
    <w:p w:rsidR="00E6702E" w:rsidRDefault="00E6702E" w:rsidP="00E6702E">
      <w:pPr>
        <w:tabs>
          <w:tab w:val="left" w:pos="284"/>
        </w:tabs>
        <w:ind w:firstLine="709"/>
        <w:jc w:val="both"/>
        <w:rPr>
          <w:szCs w:val="22"/>
        </w:rPr>
      </w:pPr>
      <w:r>
        <w:rPr>
          <w:szCs w:val="22"/>
        </w:rPr>
        <w:t xml:space="preserve">На основании ходатайства </w:t>
      </w:r>
      <w:r w:rsidRPr="00F776A5">
        <w:rPr>
          <w:szCs w:val="22"/>
        </w:rPr>
        <w:t>председателя Федерации</w:t>
      </w:r>
      <w:r w:rsidRPr="00107476">
        <w:t xml:space="preserve"> </w:t>
      </w:r>
      <w:r w:rsidRPr="00147FAD">
        <w:t>велосипедного спорта</w:t>
      </w:r>
      <w:r>
        <w:t xml:space="preserve">  </w:t>
      </w:r>
      <w:r w:rsidRPr="00F776A5">
        <w:rPr>
          <w:szCs w:val="22"/>
        </w:rPr>
        <w:t>г. Апатиты</w:t>
      </w:r>
      <w:r>
        <w:rPr>
          <w:szCs w:val="22"/>
        </w:rPr>
        <w:t xml:space="preserve"> </w:t>
      </w:r>
      <w:proofErr w:type="spellStart"/>
      <w:r w:rsidRPr="00147FAD">
        <w:t>Княжев</w:t>
      </w:r>
      <w:r>
        <w:t>а</w:t>
      </w:r>
      <w:proofErr w:type="spellEnd"/>
      <w:r>
        <w:t xml:space="preserve"> А.Я.</w:t>
      </w:r>
      <w:r>
        <w:rPr>
          <w:szCs w:val="22"/>
        </w:rPr>
        <w:t xml:space="preserve"> (</w:t>
      </w:r>
      <w:proofErr w:type="spellStart"/>
      <w:r>
        <w:rPr>
          <w:szCs w:val="22"/>
        </w:rPr>
        <w:t>вх</w:t>
      </w:r>
      <w:proofErr w:type="spellEnd"/>
      <w:r>
        <w:rPr>
          <w:szCs w:val="22"/>
        </w:rPr>
        <w:t>. от 30.08.2018 №</w:t>
      </w:r>
      <w:r>
        <w:rPr>
          <w:szCs w:val="22"/>
        </w:rPr>
        <w:t xml:space="preserve"> 684</w:t>
      </w:r>
      <w:r>
        <w:rPr>
          <w:szCs w:val="22"/>
        </w:rPr>
        <w:t>) раздел 2. «</w:t>
      </w:r>
      <w:r>
        <w:t>В</w:t>
      </w:r>
      <w:r w:rsidRPr="00B96C6C">
        <w:t>ремя и место проведения</w:t>
      </w:r>
      <w:r w:rsidR="006E422A">
        <w:t>»</w:t>
      </w:r>
      <w:r>
        <w:t xml:space="preserve"> и</w:t>
      </w:r>
      <w:r w:rsidRPr="00EB256A">
        <w:t xml:space="preserve"> </w:t>
      </w:r>
      <w:r>
        <w:t xml:space="preserve">раздел </w:t>
      </w:r>
      <w:r>
        <w:t>5. «П</w:t>
      </w:r>
      <w:r>
        <w:t xml:space="preserve">рограмма, участники и условия </w:t>
      </w:r>
      <w:r w:rsidRPr="00B96C6C">
        <w:t>проведения соревнований</w:t>
      </w:r>
      <w:r>
        <w:t>»</w:t>
      </w:r>
      <w:r>
        <w:rPr>
          <w:szCs w:val="22"/>
        </w:rPr>
        <w:t xml:space="preserve"> </w:t>
      </w:r>
      <w:r w:rsidRPr="00107476">
        <w:rPr>
          <w:szCs w:val="22"/>
        </w:rPr>
        <w:t>Положения о проведении открытых</w:t>
      </w:r>
      <w:r w:rsidRPr="00107476">
        <w:rPr>
          <w:bCs/>
        </w:rPr>
        <w:t xml:space="preserve"> соревнований по </w:t>
      </w:r>
      <w:proofErr w:type="gramStart"/>
      <w:r w:rsidRPr="00107476">
        <w:rPr>
          <w:bCs/>
        </w:rPr>
        <w:t>велосипедному</w:t>
      </w:r>
      <w:proofErr w:type="gramEnd"/>
      <w:r w:rsidRPr="00107476">
        <w:rPr>
          <w:bCs/>
        </w:rPr>
        <w:t xml:space="preserve"> спорту (дисциплина </w:t>
      </w:r>
      <w:proofErr w:type="spellStart"/>
      <w:r w:rsidRPr="00107476">
        <w:rPr>
          <w:bCs/>
        </w:rPr>
        <w:t>маунтинбайк</w:t>
      </w:r>
      <w:proofErr w:type="spellEnd"/>
      <w:r w:rsidRPr="00107476">
        <w:rPr>
          <w:bCs/>
        </w:rPr>
        <w:t xml:space="preserve"> – кросс-кантри),</w:t>
      </w:r>
      <w:r w:rsidRPr="00107476">
        <w:rPr>
          <w:szCs w:val="22"/>
        </w:rPr>
        <w:t xml:space="preserve"> утвержденного </w:t>
      </w:r>
      <w:r w:rsidRPr="00B96C6C">
        <w:rPr>
          <w:szCs w:val="22"/>
        </w:rPr>
        <w:t>13.08.2018</w:t>
      </w:r>
      <w:r>
        <w:rPr>
          <w:szCs w:val="22"/>
        </w:rPr>
        <w:t>,</w:t>
      </w:r>
      <w:r w:rsidRPr="00B96C6C">
        <w:rPr>
          <w:szCs w:val="22"/>
        </w:rPr>
        <w:t xml:space="preserve"> читать</w:t>
      </w:r>
      <w:r w:rsidRPr="00107476">
        <w:rPr>
          <w:szCs w:val="22"/>
        </w:rPr>
        <w:t xml:space="preserve"> в следующей редакции:</w:t>
      </w:r>
    </w:p>
    <w:p w:rsidR="00E6702E" w:rsidRPr="00B96C6C" w:rsidRDefault="00E6702E" w:rsidP="00E6702E">
      <w:pPr>
        <w:tabs>
          <w:tab w:val="left" w:pos="993"/>
        </w:tabs>
        <w:ind w:left="709"/>
        <w:jc w:val="both"/>
        <w:outlineLvl w:val="0"/>
      </w:pPr>
      <w:r w:rsidRPr="00B96C6C">
        <w:t>«2. ВРЕМЯ И МЕСТО ПРОВЕДЕНИЯ»</w:t>
      </w:r>
    </w:p>
    <w:p w:rsidR="00E6702E" w:rsidRDefault="00E6702E" w:rsidP="00E6702E">
      <w:pPr>
        <w:ind w:firstLine="709"/>
        <w:jc w:val="both"/>
      </w:pPr>
      <w:r w:rsidRPr="00B96C6C">
        <w:t>Соревнования проводятся 2 сентября 2018 г</w:t>
      </w:r>
      <w:r>
        <w:t xml:space="preserve">ода в г. Апатиты на </w:t>
      </w:r>
      <w:r w:rsidRPr="00B96C6C">
        <w:t xml:space="preserve">территории </w:t>
      </w:r>
      <w:r>
        <w:t xml:space="preserve">горнолыжного </w:t>
      </w:r>
      <w:r w:rsidRPr="00B96C6C">
        <w:t>учебно-тренировочного склона</w:t>
      </w:r>
      <w:r>
        <w:t xml:space="preserve"> МАУ СШ «Олимп» на</w:t>
      </w:r>
      <w:r w:rsidRPr="00B96C6C">
        <w:t xml:space="preserve"> гор</w:t>
      </w:r>
      <w:r>
        <w:t>е</w:t>
      </w:r>
      <w:r w:rsidRPr="00B96C6C">
        <w:t xml:space="preserve"> </w:t>
      </w:r>
      <w:proofErr w:type="gramStart"/>
      <w:r w:rsidRPr="00B96C6C">
        <w:t>Воробьиная</w:t>
      </w:r>
      <w:proofErr w:type="gramEnd"/>
      <w:r w:rsidRPr="00B96C6C">
        <w:t xml:space="preserve"> в соответствии с программой.</w:t>
      </w:r>
    </w:p>
    <w:p w:rsidR="00E6702E" w:rsidRDefault="00E6702E" w:rsidP="00E6702E">
      <w:pPr>
        <w:tabs>
          <w:tab w:val="left" w:pos="993"/>
        </w:tabs>
        <w:ind w:firstLine="709"/>
        <w:jc w:val="both"/>
        <w:outlineLvl w:val="0"/>
      </w:pPr>
      <w:bookmarkStart w:id="0" w:name="_GoBack"/>
      <w:bookmarkEnd w:id="0"/>
      <w:r>
        <w:t xml:space="preserve">«5. ПРОГРАММА, УЧАСТНИКИ И </w:t>
      </w:r>
      <w:r w:rsidRPr="00B96C6C">
        <w:t>УСЛОВИЯ  ПРОВЕДЕНИЯ СОРЕВНОВАНИЙ»</w:t>
      </w:r>
    </w:p>
    <w:p w:rsidR="00E6702E" w:rsidRPr="00B96C6C" w:rsidRDefault="00E6702E" w:rsidP="00E6702E">
      <w:pPr>
        <w:ind w:firstLine="709"/>
        <w:jc w:val="both"/>
      </w:pPr>
      <w:r w:rsidRPr="00B96C6C">
        <w:t xml:space="preserve">02 сентября   </w:t>
      </w:r>
      <w:r>
        <w:t xml:space="preserve">    </w:t>
      </w:r>
      <w:r w:rsidRPr="00B96C6C">
        <w:t>Групповая гонка кросс-кантри.</w:t>
      </w:r>
    </w:p>
    <w:p w:rsidR="00E6702E" w:rsidRDefault="00E6702E" w:rsidP="00E6702E">
      <w:pPr>
        <w:ind w:firstLine="709"/>
        <w:jc w:val="both"/>
      </w:pPr>
      <w:r>
        <w:t>11.</w:t>
      </w:r>
      <w:r w:rsidRPr="005B0F87">
        <w:t xml:space="preserve">30 </w:t>
      </w:r>
      <w:r>
        <w:t>–</w:t>
      </w:r>
      <w:r w:rsidRPr="005B0F87">
        <w:t xml:space="preserve"> 13</w:t>
      </w:r>
      <w:r>
        <w:t>.0</w:t>
      </w:r>
      <w:r w:rsidRPr="005B0F87">
        <w:t>0     Регистрация участников соревнований</w:t>
      </w:r>
      <w:r w:rsidRPr="00400BE9">
        <w:t xml:space="preserve"> </w:t>
      </w:r>
      <w:r>
        <w:t>в МАУ ФСК «Атлет»;</w:t>
      </w:r>
    </w:p>
    <w:p w:rsidR="00E6702E" w:rsidRPr="00400BE9" w:rsidRDefault="00E6702E" w:rsidP="00E6702E">
      <w:pPr>
        <w:ind w:firstLine="709"/>
        <w:jc w:val="both"/>
        <w:rPr>
          <w:b/>
        </w:rPr>
      </w:pPr>
      <w:r>
        <w:t>13.10 -                Инструктаж участников соревнований;</w:t>
      </w:r>
    </w:p>
    <w:p w:rsidR="00E6702E" w:rsidRDefault="00E6702E" w:rsidP="00E6702E">
      <w:pPr>
        <w:ind w:firstLine="709"/>
        <w:jc w:val="both"/>
      </w:pPr>
      <w:r>
        <w:t>13.30</w:t>
      </w:r>
      <w:r w:rsidRPr="005B0F87">
        <w:t xml:space="preserve"> - </w:t>
      </w:r>
      <w:r w:rsidRPr="005B0F87">
        <w:tab/>
      </w:r>
      <w:r>
        <w:t xml:space="preserve">   </w:t>
      </w:r>
      <w:r w:rsidRPr="005B0F87">
        <w:t>Церемония открытия</w:t>
      </w:r>
      <w:r w:rsidRPr="00B96C6C">
        <w:t xml:space="preserve"> </w:t>
      </w:r>
      <w:r>
        <w:t>в МАУ ФСК «Атлет»;</w:t>
      </w:r>
    </w:p>
    <w:p w:rsidR="00E6702E" w:rsidRPr="00B96C6C" w:rsidRDefault="00E6702E" w:rsidP="00E6702E">
      <w:pPr>
        <w:ind w:firstLine="709"/>
        <w:jc w:val="both"/>
        <w:rPr>
          <w:b/>
        </w:rPr>
      </w:pPr>
      <w:r>
        <w:t>13.45 -               Начало движения до места старта;</w:t>
      </w:r>
    </w:p>
    <w:p w:rsidR="00E6702E" w:rsidRPr="005B0F87" w:rsidRDefault="00E6702E" w:rsidP="00E6702E">
      <w:pPr>
        <w:ind w:firstLine="709"/>
      </w:pPr>
      <w:r w:rsidRPr="005B0F87">
        <w:t>1</w:t>
      </w:r>
      <w:r>
        <w:t>4</w:t>
      </w:r>
      <w:r w:rsidRPr="005B0F87">
        <w:t xml:space="preserve">.00 </w:t>
      </w:r>
      <w:r>
        <w:t xml:space="preserve">-               </w:t>
      </w:r>
      <w:r w:rsidRPr="005B0F87">
        <w:t>Старт гонки на 5 кругов (М16, М18, МЭ,</w:t>
      </w:r>
      <w:r>
        <w:t xml:space="preserve"> </w:t>
      </w:r>
      <w:r w:rsidRPr="005B0F87">
        <w:t>М40, М50)</w:t>
      </w:r>
      <w:r w:rsidR="006E422A">
        <w:t>;</w:t>
      </w:r>
      <w:r>
        <w:t xml:space="preserve">                            </w:t>
      </w:r>
    </w:p>
    <w:p w:rsidR="00E6702E" w:rsidRPr="005B0F87" w:rsidRDefault="00E6702E" w:rsidP="00E6702E">
      <w:pPr>
        <w:ind w:firstLine="709"/>
        <w:jc w:val="both"/>
      </w:pPr>
      <w:r w:rsidRPr="005B0F87">
        <w:t>1</w:t>
      </w:r>
      <w:r>
        <w:t>4</w:t>
      </w:r>
      <w:r w:rsidRPr="005B0F87">
        <w:t>-0</w:t>
      </w:r>
      <w:r>
        <w:t>5</w:t>
      </w:r>
      <w:r w:rsidRPr="005B0F87">
        <w:t xml:space="preserve"> </w:t>
      </w:r>
      <w:r>
        <w:t xml:space="preserve">-               </w:t>
      </w:r>
      <w:r w:rsidRPr="005B0F87">
        <w:t>Старт гонки на 2 круга (М14, Ж16, Ж17)</w:t>
      </w:r>
      <w:r w:rsidR="006E422A">
        <w:t>;</w:t>
      </w:r>
      <w:r>
        <w:t xml:space="preserve">                           </w:t>
      </w:r>
    </w:p>
    <w:p w:rsidR="00E6702E" w:rsidRPr="005B0F87" w:rsidRDefault="00E6702E" w:rsidP="00E6702E">
      <w:pPr>
        <w:ind w:firstLine="709"/>
        <w:jc w:val="both"/>
        <w:rPr>
          <w:b/>
        </w:rPr>
      </w:pPr>
      <w:r>
        <w:t>17.</w:t>
      </w:r>
      <w:r w:rsidRPr="005B0F87">
        <w:t>00</w:t>
      </w:r>
      <w:r>
        <w:t xml:space="preserve"> -</w:t>
      </w:r>
      <w:r w:rsidRPr="005B0F87">
        <w:tab/>
      </w:r>
      <w:r w:rsidRPr="005B0F87">
        <w:tab/>
      </w:r>
      <w:r>
        <w:t xml:space="preserve">   </w:t>
      </w:r>
      <w:r w:rsidRPr="005B0F87">
        <w:t>Награждение победителей и призеров в МАУ ФСК «Атлет».</w:t>
      </w:r>
    </w:p>
    <w:p w:rsidR="00E6702E" w:rsidRDefault="00E6702E" w:rsidP="00E6702E">
      <w:pPr>
        <w:tabs>
          <w:tab w:val="left" w:pos="284"/>
        </w:tabs>
        <w:ind w:firstLine="709"/>
        <w:jc w:val="both"/>
        <w:rPr>
          <w:szCs w:val="22"/>
        </w:rPr>
      </w:pPr>
    </w:p>
    <w:p w:rsidR="005620C7" w:rsidRDefault="005620C7" w:rsidP="00B96C6C">
      <w:pPr>
        <w:widowControl w:val="0"/>
        <w:spacing w:after="120"/>
        <w:rPr>
          <w:sz w:val="22"/>
          <w:szCs w:val="22"/>
        </w:rPr>
      </w:pPr>
    </w:p>
    <w:p w:rsidR="00E76A1C" w:rsidRPr="00B96C6C" w:rsidRDefault="00E76A1C" w:rsidP="00955CB5">
      <w:pPr>
        <w:ind w:firstLine="709"/>
        <w:jc w:val="both"/>
        <w:rPr>
          <w:szCs w:val="22"/>
        </w:rPr>
      </w:pPr>
    </w:p>
    <w:sectPr w:rsidR="00E76A1C" w:rsidRPr="00B96C6C" w:rsidSect="00EB1D56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8CA"/>
    <w:multiLevelType w:val="hybridMultilevel"/>
    <w:tmpl w:val="06D6B826"/>
    <w:lvl w:ilvl="0" w:tplc="FEFE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215C"/>
    <w:multiLevelType w:val="hybridMultilevel"/>
    <w:tmpl w:val="2D1CD4B6"/>
    <w:lvl w:ilvl="0" w:tplc="C72C81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 w:tplc="F28C90E2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91BE3"/>
    <w:multiLevelType w:val="hybridMultilevel"/>
    <w:tmpl w:val="F948F004"/>
    <w:lvl w:ilvl="0" w:tplc="35F673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4B20EB"/>
    <w:multiLevelType w:val="singleLevel"/>
    <w:tmpl w:val="9620B52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>
    <w:nsid w:val="245B00DC"/>
    <w:multiLevelType w:val="hybridMultilevel"/>
    <w:tmpl w:val="7E66B346"/>
    <w:lvl w:ilvl="0" w:tplc="345ABAB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1B7656"/>
    <w:multiLevelType w:val="hybridMultilevel"/>
    <w:tmpl w:val="A4E43E26"/>
    <w:lvl w:ilvl="0" w:tplc="1F9ACD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35B5585"/>
    <w:multiLevelType w:val="hybridMultilevel"/>
    <w:tmpl w:val="38CE9B3A"/>
    <w:lvl w:ilvl="0" w:tplc="1D76A88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05A6C56"/>
    <w:multiLevelType w:val="hybridMultilevel"/>
    <w:tmpl w:val="B6BA75A8"/>
    <w:lvl w:ilvl="0" w:tplc="0FCEA59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060874"/>
    <w:multiLevelType w:val="hybridMultilevel"/>
    <w:tmpl w:val="46189BF0"/>
    <w:lvl w:ilvl="0" w:tplc="F20A199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11F2"/>
    <w:rsid w:val="000009C5"/>
    <w:rsid w:val="0000219A"/>
    <w:rsid w:val="00053967"/>
    <w:rsid w:val="000662DA"/>
    <w:rsid w:val="000678C9"/>
    <w:rsid w:val="00092706"/>
    <w:rsid w:val="000C564A"/>
    <w:rsid w:val="000E31C6"/>
    <w:rsid w:val="000E4403"/>
    <w:rsid w:val="000E4E41"/>
    <w:rsid w:val="000F0A54"/>
    <w:rsid w:val="001054B4"/>
    <w:rsid w:val="00107476"/>
    <w:rsid w:val="00112BED"/>
    <w:rsid w:val="00152F34"/>
    <w:rsid w:val="0015685A"/>
    <w:rsid w:val="00162E3E"/>
    <w:rsid w:val="001633B8"/>
    <w:rsid w:val="00176076"/>
    <w:rsid w:val="001C040B"/>
    <w:rsid w:val="001E08CA"/>
    <w:rsid w:val="001E6CFF"/>
    <w:rsid w:val="001F7F99"/>
    <w:rsid w:val="00210B78"/>
    <w:rsid w:val="0021353A"/>
    <w:rsid w:val="00250FD9"/>
    <w:rsid w:val="0027060E"/>
    <w:rsid w:val="002708EE"/>
    <w:rsid w:val="002A24A4"/>
    <w:rsid w:val="002C5B07"/>
    <w:rsid w:val="002E5582"/>
    <w:rsid w:val="00303762"/>
    <w:rsid w:val="00323D95"/>
    <w:rsid w:val="00325806"/>
    <w:rsid w:val="00325A49"/>
    <w:rsid w:val="00334238"/>
    <w:rsid w:val="0034216A"/>
    <w:rsid w:val="0035477D"/>
    <w:rsid w:val="003547F7"/>
    <w:rsid w:val="00360C48"/>
    <w:rsid w:val="0036583F"/>
    <w:rsid w:val="00373F43"/>
    <w:rsid w:val="00390B17"/>
    <w:rsid w:val="003F0192"/>
    <w:rsid w:val="003F19B8"/>
    <w:rsid w:val="003F5329"/>
    <w:rsid w:val="00400BE9"/>
    <w:rsid w:val="00402BE0"/>
    <w:rsid w:val="00402D80"/>
    <w:rsid w:val="00411AC7"/>
    <w:rsid w:val="00432C47"/>
    <w:rsid w:val="0044539D"/>
    <w:rsid w:val="00460EA2"/>
    <w:rsid w:val="004716E5"/>
    <w:rsid w:val="00485A89"/>
    <w:rsid w:val="00492DE1"/>
    <w:rsid w:val="004A0FF3"/>
    <w:rsid w:val="004A1619"/>
    <w:rsid w:val="004C2FFA"/>
    <w:rsid w:val="004E6EA7"/>
    <w:rsid w:val="004F0407"/>
    <w:rsid w:val="004F3DC5"/>
    <w:rsid w:val="00536917"/>
    <w:rsid w:val="00560719"/>
    <w:rsid w:val="005620C7"/>
    <w:rsid w:val="005648E3"/>
    <w:rsid w:val="005755C4"/>
    <w:rsid w:val="00587F51"/>
    <w:rsid w:val="005A0166"/>
    <w:rsid w:val="005A2775"/>
    <w:rsid w:val="005A4BBD"/>
    <w:rsid w:val="005A4F84"/>
    <w:rsid w:val="005A5CBF"/>
    <w:rsid w:val="005B1807"/>
    <w:rsid w:val="005D58FF"/>
    <w:rsid w:val="005D678B"/>
    <w:rsid w:val="005E2BFE"/>
    <w:rsid w:val="005F3291"/>
    <w:rsid w:val="005F41D6"/>
    <w:rsid w:val="005F7D30"/>
    <w:rsid w:val="006017CF"/>
    <w:rsid w:val="0060207D"/>
    <w:rsid w:val="00613E9B"/>
    <w:rsid w:val="00614DB3"/>
    <w:rsid w:val="00643F80"/>
    <w:rsid w:val="0065283B"/>
    <w:rsid w:val="006642A6"/>
    <w:rsid w:val="006A5E4F"/>
    <w:rsid w:val="006B51AE"/>
    <w:rsid w:val="006B5BD0"/>
    <w:rsid w:val="006C1110"/>
    <w:rsid w:val="006C1A9E"/>
    <w:rsid w:val="006C33E2"/>
    <w:rsid w:val="006D1F7F"/>
    <w:rsid w:val="006D5C9F"/>
    <w:rsid w:val="006E37EF"/>
    <w:rsid w:val="006E422A"/>
    <w:rsid w:val="006F73AE"/>
    <w:rsid w:val="00705D8E"/>
    <w:rsid w:val="007063C1"/>
    <w:rsid w:val="007078D8"/>
    <w:rsid w:val="00737A8A"/>
    <w:rsid w:val="00782FB6"/>
    <w:rsid w:val="00791745"/>
    <w:rsid w:val="00797E33"/>
    <w:rsid w:val="007B7BB8"/>
    <w:rsid w:val="007C2F45"/>
    <w:rsid w:val="007D0BD6"/>
    <w:rsid w:val="007D6CBA"/>
    <w:rsid w:val="007E7CD9"/>
    <w:rsid w:val="00804230"/>
    <w:rsid w:val="008117E8"/>
    <w:rsid w:val="00831592"/>
    <w:rsid w:val="0085569B"/>
    <w:rsid w:val="00863862"/>
    <w:rsid w:val="00867205"/>
    <w:rsid w:val="00870971"/>
    <w:rsid w:val="008A163B"/>
    <w:rsid w:val="008E38FA"/>
    <w:rsid w:val="008F5305"/>
    <w:rsid w:val="009111F2"/>
    <w:rsid w:val="0093251C"/>
    <w:rsid w:val="00940F9F"/>
    <w:rsid w:val="00943638"/>
    <w:rsid w:val="0095117D"/>
    <w:rsid w:val="00955CB5"/>
    <w:rsid w:val="00957147"/>
    <w:rsid w:val="00967B71"/>
    <w:rsid w:val="00971051"/>
    <w:rsid w:val="009D0A33"/>
    <w:rsid w:val="00A11E99"/>
    <w:rsid w:val="00A224E8"/>
    <w:rsid w:val="00A300E9"/>
    <w:rsid w:val="00A30957"/>
    <w:rsid w:val="00A314E6"/>
    <w:rsid w:val="00A37535"/>
    <w:rsid w:val="00A4365F"/>
    <w:rsid w:val="00A65D27"/>
    <w:rsid w:val="00A9370E"/>
    <w:rsid w:val="00AB36E8"/>
    <w:rsid w:val="00AB5AAD"/>
    <w:rsid w:val="00AD21D1"/>
    <w:rsid w:val="00B110B2"/>
    <w:rsid w:val="00B1736D"/>
    <w:rsid w:val="00B335B5"/>
    <w:rsid w:val="00B64A69"/>
    <w:rsid w:val="00B67E82"/>
    <w:rsid w:val="00B70E1A"/>
    <w:rsid w:val="00B72CA0"/>
    <w:rsid w:val="00B74E49"/>
    <w:rsid w:val="00B81B6F"/>
    <w:rsid w:val="00B92654"/>
    <w:rsid w:val="00B96C6C"/>
    <w:rsid w:val="00BA27F8"/>
    <w:rsid w:val="00BB6330"/>
    <w:rsid w:val="00BF0104"/>
    <w:rsid w:val="00BF55DB"/>
    <w:rsid w:val="00C004C2"/>
    <w:rsid w:val="00C015DC"/>
    <w:rsid w:val="00C02C81"/>
    <w:rsid w:val="00C138E7"/>
    <w:rsid w:val="00C44709"/>
    <w:rsid w:val="00C47B0E"/>
    <w:rsid w:val="00C506A0"/>
    <w:rsid w:val="00C51BFA"/>
    <w:rsid w:val="00C57A66"/>
    <w:rsid w:val="00C62767"/>
    <w:rsid w:val="00C77A78"/>
    <w:rsid w:val="00C81728"/>
    <w:rsid w:val="00C937A0"/>
    <w:rsid w:val="00CA03F6"/>
    <w:rsid w:val="00CA0AE9"/>
    <w:rsid w:val="00CA2AE3"/>
    <w:rsid w:val="00CA7259"/>
    <w:rsid w:val="00CB5963"/>
    <w:rsid w:val="00CC5658"/>
    <w:rsid w:val="00CE0DC2"/>
    <w:rsid w:val="00CE2C6B"/>
    <w:rsid w:val="00CE6892"/>
    <w:rsid w:val="00CF2DE2"/>
    <w:rsid w:val="00CF3832"/>
    <w:rsid w:val="00D07F1E"/>
    <w:rsid w:val="00D21B7C"/>
    <w:rsid w:val="00D24D65"/>
    <w:rsid w:val="00D267CA"/>
    <w:rsid w:val="00D2684D"/>
    <w:rsid w:val="00D57D68"/>
    <w:rsid w:val="00D65425"/>
    <w:rsid w:val="00D7048E"/>
    <w:rsid w:val="00D92314"/>
    <w:rsid w:val="00D95E73"/>
    <w:rsid w:val="00DA6CDB"/>
    <w:rsid w:val="00DA7D12"/>
    <w:rsid w:val="00DB177C"/>
    <w:rsid w:val="00DB23F3"/>
    <w:rsid w:val="00DB3542"/>
    <w:rsid w:val="00DC0FCB"/>
    <w:rsid w:val="00DC23DF"/>
    <w:rsid w:val="00DE6D4D"/>
    <w:rsid w:val="00E023B8"/>
    <w:rsid w:val="00E62434"/>
    <w:rsid w:val="00E666E9"/>
    <w:rsid w:val="00E6702E"/>
    <w:rsid w:val="00E709FC"/>
    <w:rsid w:val="00E75E10"/>
    <w:rsid w:val="00E76A1C"/>
    <w:rsid w:val="00E81D8C"/>
    <w:rsid w:val="00E9075D"/>
    <w:rsid w:val="00E94597"/>
    <w:rsid w:val="00E97242"/>
    <w:rsid w:val="00EB0968"/>
    <w:rsid w:val="00EB0CB4"/>
    <w:rsid w:val="00EB1D56"/>
    <w:rsid w:val="00EB256A"/>
    <w:rsid w:val="00EB2D28"/>
    <w:rsid w:val="00EE3D0B"/>
    <w:rsid w:val="00F00CFB"/>
    <w:rsid w:val="00F2661B"/>
    <w:rsid w:val="00F37B13"/>
    <w:rsid w:val="00F61CB7"/>
    <w:rsid w:val="00F75799"/>
    <w:rsid w:val="00F76709"/>
    <w:rsid w:val="00F776A5"/>
    <w:rsid w:val="00FB3E3C"/>
    <w:rsid w:val="00FB3FB7"/>
    <w:rsid w:val="00FC370F"/>
    <w:rsid w:val="00FC6FDC"/>
    <w:rsid w:val="00FD6850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04"/>
    <w:rPr>
      <w:sz w:val="24"/>
      <w:szCs w:val="24"/>
    </w:rPr>
  </w:style>
  <w:style w:type="paragraph" w:styleId="1">
    <w:name w:val="heading 1"/>
    <w:basedOn w:val="a"/>
    <w:next w:val="a"/>
    <w:qFormat/>
    <w:rsid w:val="00BF010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32C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0104"/>
    <w:pPr>
      <w:jc w:val="center"/>
    </w:pPr>
  </w:style>
  <w:style w:type="table" w:styleId="a4">
    <w:name w:val="Table Grid"/>
    <w:basedOn w:val="a1"/>
    <w:rsid w:val="00492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078D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C51BFA"/>
    <w:pPr>
      <w:spacing w:after="120"/>
      <w:ind w:left="283"/>
    </w:pPr>
  </w:style>
  <w:style w:type="character" w:styleId="a7">
    <w:name w:val="Hyperlink"/>
    <w:rsid w:val="00A37535"/>
    <w:rPr>
      <w:color w:val="0000FF"/>
      <w:u w:val="single"/>
    </w:rPr>
  </w:style>
  <w:style w:type="character" w:styleId="a8">
    <w:name w:val="annotation reference"/>
    <w:rsid w:val="000C564A"/>
    <w:rPr>
      <w:sz w:val="16"/>
      <w:szCs w:val="16"/>
    </w:rPr>
  </w:style>
  <w:style w:type="paragraph" w:styleId="a9">
    <w:name w:val="annotation text"/>
    <w:basedOn w:val="a"/>
    <w:link w:val="aa"/>
    <w:rsid w:val="000C564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C564A"/>
  </w:style>
  <w:style w:type="paragraph" w:styleId="ab">
    <w:name w:val="annotation subject"/>
    <w:basedOn w:val="a9"/>
    <w:next w:val="a9"/>
    <w:link w:val="ac"/>
    <w:rsid w:val="000C564A"/>
    <w:rPr>
      <w:b/>
      <w:bCs/>
    </w:rPr>
  </w:style>
  <w:style w:type="character" w:customStyle="1" w:styleId="ac">
    <w:name w:val="Тема примечания Знак"/>
    <w:link w:val="ab"/>
    <w:rsid w:val="000C564A"/>
    <w:rPr>
      <w:b/>
      <w:bCs/>
    </w:rPr>
  </w:style>
  <w:style w:type="paragraph" w:styleId="ad">
    <w:name w:val="Document Map"/>
    <w:basedOn w:val="a"/>
    <w:link w:val="ae"/>
    <w:rsid w:val="00B1736D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rsid w:val="00B17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04"/>
    <w:rPr>
      <w:sz w:val="24"/>
      <w:szCs w:val="24"/>
    </w:rPr>
  </w:style>
  <w:style w:type="paragraph" w:styleId="1">
    <w:name w:val="heading 1"/>
    <w:basedOn w:val="a"/>
    <w:next w:val="a"/>
    <w:qFormat/>
    <w:rsid w:val="00BF010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32C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0104"/>
    <w:pPr>
      <w:jc w:val="center"/>
    </w:pPr>
  </w:style>
  <w:style w:type="table" w:styleId="a4">
    <w:name w:val="Table Grid"/>
    <w:basedOn w:val="a1"/>
    <w:rsid w:val="00492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078D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C51BFA"/>
    <w:pPr>
      <w:spacing w:after="120"/>
      <w:ind w:left="283"/>
    </w:pPr>
  </w:style>
  <w:style w:type="character" w:styleId="a7">
    <w:name w:val="Hyperlink"/>
    <w:rsid w:val="00A37535"/>
    <w:rPr>
      <w:color w:val="0000FF"/>
      <w:u w:val="single"/>
    </w:rPr>
  </w:style>
  <w:style w:type="character" w:styleId="a8">
    <w:name w:val="annotation reference"/>
    <w:rsid w:val="000C564A"/>
    <w:rPr>
      <w:sz w:val="16"/>
      <w:szCs w:val="16"/>
    </w:rPr>
  </w:style>
  <w:style w:type="paragraph" w:styleId="a9">
    <w:name w:val="annotation text"/>
    <w:basedOn w:val="a"/>
    <w:link w:val="aa"/>
    <w:rsid w:val="000C564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C564A"/>
  </w:style>
  <w:style w:type="paragraph" w:styleId="ab">
    <w:name w:val="annotation subject"/>
    <w:basedOn w:val="a9"/>
    <w:next w:val="a9"/>
    <w:link w:val="ac"/>
    <w:rsid w:val="000C564A"/>
    <w:rPr>
      <w:b/>
      <w:bCs/>
    </w:rPr>
  </w:style>
  <w:style w:type="character" w:customStyle="1" w:styleId="ac">
    <w:name w:val="Тема примечания Знак"/>
    <w:link w:val="ab"/>
    <w:rsid w:val="000C564A"/>
    <w:rPr>
      <w:b/>
      <w:bCs/>
    </w:rPr>
  </w:style>
  <w:style w:type="paragraph" w:styleId="ad">
    <w:name w:val="Document Map"/>
    <w:basedOn w:val="a"/>
    <w:link w:val="ae"/>
    <w:rsid w:val="00B1736D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rsid w:val="00B17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3D622-D4E1-4FCC-91A3-F60E121E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LST</Company>
  <LinksUpToDate>false</LinksUpToDate>
  <CharactersWithSpaces>1717</CharactersWithSpaces>
  <SharedDoc>false</SharedDoc>
  <HLinks>
    <vt:vector size="6" baseType="variant">
      <vt:variant>
        <vt:i4>786549</vt:i4>
      </vt:variant>
      <vt:variant>
        <vt:i4>0</vt:i4>
      </vt:variant>
      <vt:variant>
        <vt:i4>0</vt:i4>
      </vt:variant>
      <vt:variant>
        <vt:i4>5</vt:i4>
      </vt:variant>
      <vt:variant>
        <vt:lpwstr>mailto:11111@mail.ru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Романов Ю.М.</dc:creator>
  <cp:lastModifiedBy>Минченкова Елена Викторовна</cp:lastModifiedBy>
  <cp:revision>7</cp:revision>
  <cp:lastPrinted>2018-08-30T09:02:00Z</cp:lastPrinted>
  <dcterms:created xsi:type="dcterms:W3CDTF">2018-06-25T07:27:00Z</dcterms:created>
  <dcterms:modified xsi:type="dcterms:W3CDTF">2018-08-30T13:17:00Z</dcterms:modified>
</cp:coreProperties>
</file>